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8" w:after="88" w:line="288" w:lineRule="atLeast"/>
        <w:ind w:left="106" w:right="106"/>
        <w:textAlignment w:val="baseline"/>
        <w:outlineLvl w:val="0"/>
        <w:rPr>
          <w:rFonts w:ascii="Arial" w:hAnsi="Arial" w:eastAsia="宋体" w:cs="Arial"/>
          <w:color w:val="990000"/>
          <w:kern w:val="36"/>
          <w:sz w:val="36"/>
          <w:szCs w:val="36"/>
        </w:rPr>
      </w:pPr>
      <w:r>
        <w:rPr>
          <w:rFonts w:hint="eastAsia" w:ascii="Arial" w:hAnsi="Arial" w:eastAsia="宋体" w:cs="Arial"/>
          <w:color w:val="990000"/>
          <w:kern w:val="36"/>
          <w:sz w:val="36"/>
          <w:szCs w:val="36"/>
        </w:rPr>
        <w:t>使用</w:t>
      </w:r>
      <w:r>
        <w:rPr>
          <w:rFonts w:ascii="Arial" w:hAnsi="Arial" w:eastAsia="宋体" w:cs="Arial"/>
          <w:color w:val="990000"/>
          <w:kern w:val="36"/>
          <w:sz w:val="36"/>
          <w:szCs w:val="36"/>
        </w:rPr>
        <w:t xml:space="preserve"> iPhone Launchpad </w:t>
      </w:r>
      <w:r>
        <w:rPr>
          <w:rFonts w:hint="eastAsia" w:ascii="Arial" w:hAnsi="Arial" w:eastAsia="宋体" w:cs="Arial"/>
          <w:color w:val="990000"/>
          <w:kern w:val="36"/>
          <w:sz w:val="36"/>
          <w:szCs w:val="36"/>
        </w:rPr>
        <w:t>应用程序即时创作和混制音乐</w:t>
      </w:r>
    </w:p>
    <w:p>
      <w:pPr>
        <w:spacing w:before="88" w:after="88" w:line="288" w:lineRule="atLeast"/>
        <w:ind w:left="106" w:right="106"/>
        <w:textAlignment w:val="baseline"/>
        <w:outlineLvl w:val="0"/>
        <w:rPr>
          <w:rFonts w:ascii="Arial" w:hAnsi="Arial" w:eastAsia="Times New Roman" w:cs="Arial"/>
          <w:color w:val="990000"/>
          <w:kern w:val="36"/>
          <w:sz w:val="36"/>
          <w:szCs w:val="36"/>
        </w:rPr>
      </w:pPr>
    </w:p>
    <w:p>
      <w:pPr>
        <w:spacing w:after="0" w:line="170" w:lineRule="atLeast"/>
        <w:textAlignment w:val="baseline"/>
        <w:rPr>
          <w:rFonts w:ascii="inherit" w:hAnsi="inherit" w:eastAsia="Times New Roman" w:cs="Arial"/>
          <w:color w:val="000000"/>
          <w:sz w:val="19"/>
          <w:szCs w:val="19"/>
        </w:rPr>
      </w:pPr>
      <w:r>
        <w:rPr>
          <w:rFonts w:ascii="inherit" w:hAnsi="inherit" w:eastAsia="Times New Roman" w:cs="Arial"/>
          <w:color w:val="000000"/>
          <w:sz w:val="19"/>
          <w:szCs w:val="19"/>
        </w:rPr>
        <w:t>22/7/2014</w:t>
      </w:r>
    </w:p>
    <w:p>
      <w:pPr>
        <w:spacing w:after="0" w:line="170" w:lineRule="atLeast"/>
        <w:textAlignment w:val="baseline"/>
        <w:rPr>
          <w:rFonts w:ascii="inherit" w:hAnsi="inherit" w:eastAsia="Times New Roman" w:cs="Arial"/>
          <w:color w:val="000000"/>
          <w:sz w:val="19"/>
          <w:szCs w:val="19"/>
        </w:rPr>
      </w:pP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ascii="inherit" w:hAnsi="inherit" w:eastAsia="宋体" w:cs="Helvetica"/>
          <w:color w:val="000000"/>
          <w:sz w:val="14"/>
          <w:szCs w:val="14"/>
        </w:rPr>
        <w:t xml:space="preserve">iPad </w:t>
      </w:r>
      <w:r>
        <w:rPr>
          <w:rFonts w:ascii="inherit" w:hAnsi="inherit" w:eastAsia="Times New Roman" w:cs="Helvetica"/>
          <w:color w:val="000000"/>
          <w:sz w:val="14"/>
          <w:szCs w:val="14"/>
        </w:rPr>
        <w:t xml:space="preserve">Launchpad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应用程序让您容易地创作及混制节奏和电子音乐，然后录制分享到网络。现在，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1.6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的更新版正式支援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iPhone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使用了！</w:t>
      </w:r>
    </w:p>
    <w:p>
      <w:pPr>
        <w:spacing w:after="0" w:line="212" w:lineRule="atLeast"/>
        <w:textAlignment w:val="baseline"/>
        <w:outlineLvl w:val="3"/>
        <w:rPr>
          <w:rFonts w:ascii="Arial" w:hAnsi="Arial" w:eastAsia="Times New Roman" w:cs="Arial"/>
          <w:b/>
          <w:bCs/>
          <w:i/>
          <w:iCs/>
          <w:color w:val="000000"/>
          <w:sz w:val="14"/>
          <w:szCs w:val="14"/>
        </w:rPr>
      </w:pPr>
      <w:r>
        <w:fldChar w:fldCharType="begin"/>
      </w:r>
      <w:r>
        <w:instrText xml:space="preserve">HYPERLINK "http://bit.ly/Launchpad_App" </w:instrText>
      </w:r>
      <w:r>
        <w:fldChar w:fldCharType="separate"/>
      </w:r>
      <w:r>
        <w:rPr>
          <w:rStyle w:val="11"/>
          <w:rFonts w:hint="eastAsia" w:ascii="inherit" w:hAnsi="inherit" w:eastAsia="宋体" w:cs="Arial"/>
          <w:b/>
          <w:bCs/>
          <w:i/>
          <w:iCs/>
          <w:color w:val="B20018"/>
          <w:sz w:val="14"/>
        </w:rPr>
        <w:t>按这里立即免费下载</w:t>
      </w:r>
      <w:r>
        <w:fldChar w:fldCharType="end"/>
      </w: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您可以在视频里看到人们第一次接触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iPhone Launchpad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应用程序的反应。</w:t>
      </w: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这样创作音乐充满乐趣！在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8x6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的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Launchpad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界面里触发达八个循环。内置的时间拉伸和同步助您确保锁定着时间，而且还能同时使用强劲的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DJ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风格效果。</w:t>
      </w: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使用不同风格的片段来作试验，下载最新的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Launch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封包来扩展您的收藏，或在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iPad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版使用自己的音色。</w:t>
      </w: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</w:p>
    <w:p>
      <w:pPr>
        <w:spacing w:after="106" w:line="212" w:lineRule="atLeast"/>
        <w:textAlignment w:val="baseline"/>
        <w:outlineLvl w:val="2"/>
        <w:rPr>
          <w:rFonts w:ascii="Arial" w:hAnsi="Arial" w:eastAsia="宋体" w:cs="Arial"/>
          <w:b/>
          <w:bCs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 xml:space="preserve">Launchpad </w:t>
      </w:r>
      <w:r>
        <w:rPr>
          <w:rFonts w:hint="eastAsia" w:ascii="Arial" w:hAnsi="Arial" w:eastAsia="宋体" w:cs="Arial"/>
          <w:b/>
          <w:bCs/>
          <w:color w:val="000000"/>
          <w:sz w:val="18"/>
          <w:szCs w:val="18"/>
        </w:rPr>
        <w:t>应用程序简介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透过结合一系列的大量免费循环和音色素材来创作和混制电子音乐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使用强劲而有动态的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DJ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效果来作出独特的创作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录制演奏并分享给朋友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下载崭新的音色库，取得灵感，做出新创作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创建独特的音轨，汇入自己的音色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(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只适用于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iPad)</w:t>
      </w:r>
    </w:p>
    <w:p>
      <w:pPr>
        <w:numPr>
          <w:ilvl w:val="0"/>
          <w:numId w:val="1"/>
        </w:numPr>
        <w:spacing w:after="53" w:line="212" w:lineRule="atLeast"/>
        <w:ind w:left="53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  <w:r>
        <w:rPr>
          <w:rFonts w:hint="eastAsia" w:ascii="inherit" w:hAnsi="inherit" w:eastAsia="宋体" w:cs="Helvetica"/>
          <w:color w:val="000000"/>
          <w:sz w:val="14"/>
          <w:szCs w:val="14"/>
        </w:rPr>
        <w:t>连接使用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Novation Launchpad 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硬件来操控，享受那终极触感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(</w:t>
      </w:r>
      <w:r>
        <w:rPr>
          <w:rFonts w:hint="eastAsia" w:ascii="inherit" w:hAnsi="inherit" w:eastAsia="宋体" w:cs="Helvetica"/>
          <w:color w:val="000000"/>
          <w:sz w:val="14"/>
          <w:szCs w:val="14"/>
        </w:rPr>
        <w:t>只适用于</w:t>
      </w:r>
      <w:r>
        <w:rPr>
          <w:rFonts w:ascii="inherit" w:hAnsi="inherit" w:eastAsia="宋体" w:cs="Helvetica"/>
          <w:color w:val="000000"/>
          <w:sz w:val="14"/>
          <w:szCs w:val="14"/>
        </w:rPr>
        <w:t xml:space="preserve"> iPad)</w:t>
      </w:r>
    </w:p>
    <w:p>
      <w:pPr>
        <w:spacing w:after="212" w:line="212" w:lineRule="atLeast"/>
        <w:textAlignment w:val="baseline"/>
        <w:rPr>
          <w:rFonts w:ascii="inherit" w:hAnsi="inherit" w:eastAsia="Times New Roman" w:cs="Helvetica"/>
          <w:color w:val="000000"/>
          <w:sz w:val="14"/>
          <w:szCs w:val="14"/>
        </w:rPr>
      </w:pPr>
    </w:p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ascii="Calibri" w:hAnsi="Calibri" w:eastAsia="宋体"/>
          <w:sz w:val="22"/>
          <w:szCs w:val="22"/>
          <w:lang w:eastAsia="zh-CN" w:bidi="ar-SA"/>
        </w:rPr>
        <w:pict>
          <v:shape id="图片 2" o:spid="_x0000_s1026" type="#_x0000_t75" style="height:253.5pt;width:451.25pt;rotation:0f;" o:ole="f" fillcolor="#FFFFFF" filled="f" o:preferrelative="t" stroked="f" coordorigin="0,0" coordsize="21600,21600">
            <v:fill on="f" color2="#FFFFFF" focus="0%"/>
            <v:imagedata gain="65536f" blacklevel="0f" gamma="0" o:title="图1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Microsoft Sans Serif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7823379">
    <w:nsid w:val="17B64D93"/>
    <w:multiLevelType w:val="multilevel"/>
    <w:tmpl w:val="17B64D93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978233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/>
      <w:sz w:val="22"/>
      <w:szCs w:val="22"/>
      <w:lang w:eastAsia="zh-CN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4">
    <w:name w:val="heading 4"/>
    <w:basedOn w:val="1"/>
    <w:link w:val="14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paragraph" w:styleId="5">
    <w:name w:val="Date"/>
    <w:basedOn w:val="1"/>
    <w:next w:val="1"/>
    <w:link w:val="16"/>
    <w:semiHidden/>
    <w:unhideWhenUsed/>
    <w:uiPriority w:val="99"/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zh-CN"/>
    </w:rPr>
  </w:style>
  <w:style w:type="character" w:customStyle="1" w:styleId="13">
    <w:name w:val="标题 3 Char"/>
    <w:basedOn w:val="1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zh-CN"/>
    </w:rPr>
  </w:style>
  <w:style w:type="character" w:customStyle="1" w:styleId="14">
    <w:name w:val="标题 4 Char"/>
    <w:basedOn w:val="10"/>
    <w:link w:val="4"/>
    <w:uiPriority w:val="9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character" w:customStyle="1" w:styleId="15">
    <w:name w:val="批注框文本 Char"/>
    <w:basedOn w:val="10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6">
    <w:name w:val="日期 Char"/>
    <w:basedOn w:val="10"/>
    <w:link w:val="5"/>
    <w:semiHidden/>
    <w:uiPriority w:val="99"/>
    <w:rPr/>
  </w:style>
  <w:style w:type="character" w:customStyle="1" w:styleId="17">
    <w:name w:val="页眉 Char"/>
    <w:basedOn w:val="10"/>
    <w:link w:val="8"/>
    <w:semiHidden/>
    <w:uiPriority w:val="99"/>
    <w:rPr>
      <w:sz w:val="18"/>
      <w:szCs w:val="18"/>
      <w:lang w:eastAsia="zh-CN"/>
    </w:rPr>
  </w:style>
  <w:style w:type="character" w:customStyle="1" w:styleId="18">
    <w:name w:val="页脚 Char"/>
    <w:basedOn w:val="10"/>
    <w:link w:val="7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459</Characters>
  <Lines>3</Lines>
  <Paragraphs>1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2014-07-25T03:08:00Z</dcterms:created>
  <dc:creator>PA</dc:creator>
  <cp:lastModifiedBy>Administrator</cp:lastModifiedBy>
  <dcterms:modified xsi:type="dcterms:W3CDTF">2014-08-12T03:46:16Z</dcterms:modified>
  <dc:title>使用 iPhone Launchpad 应用程序即时创作和混制音乐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